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A1" w:rsidRPr="001A1EBE" w:rsidRDefault="00016CA1" w:rsidP="00016C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 в рамках проведения публичных обсуждений уведомления о разработке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 проекта муниципального нормативного правового акта (далее - НПА)</w:t>
      </w:r>
    </w:p>
    <w:p w:rsidR="00016CA1" w:rsidRPr="001A1EBE" w:rsidRDefault="00565DC0" w:rsidP="00566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Томского района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           </w:t>
      </w:r>
      <w:r w:rsidR="00016CA1" w:rsidRPr="001A1E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6011" w:rsidRPr="001A1EBE">
        <w:rPr>
          <w:rFonts w:ascii="Times New Roman" w:hAnsi="Times New Roman" w:cs="Times New Roman"/>
          <w:sz w:val="24"/>
          <w:szCs w:val="24"/>
        </w:rPr>
        <w:t xml:space="preserve">   </w:t>
      </w:r>
      <w:r w:rsidR="00016CA1" w:rsidRPr="001A1EBE">
        <w:rPr>
          <w:rFonts w:ascii="Times New Roman" w:hAnsi="Times New Roman" w:cs="Times New Roman"/>
          <w:sz w:val="24"/>
          <w:szCs w:val="24"/>
        </w:rPr>
        <w:t>наименование проекта муниципального НПА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по электронной почте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адрес _</w:t>
      </w:r>
      <w:r w:rsidR="00565DC0" w:rsidRPr="001A1EBE">
        <w:rPr>
          <w:rFonts w:ascii="Times New Roman" w:hAnsi="Times New Roman" w:cs="Times New Roman"/>
          <w:sz w:val="24"/>
          <w:szCs w:val="24"/>
        </w:rPr>
        <w:t xml:space="preserve"> </w:t>
      </w:r>
      <w:r w:rsidR="00565DC0" w:rsidRPr="001A1EBE">
        <w:rPr>
          <w:rFonts w:ascii="Times New Roman" w:hAnsi="Times New Roman" w:cs="Times New Roman"/>
          <w:sz w:val="24"/>
          <w:szCs w:val="24"/>
          <w:u w:val="single"/>
          <w:lang w:val="en-US"/>
        </w:rPr>
        <w:t>market</w:t>
      </w:r>
      <w:r w:rsidR="00565DC0" w:rsidRPr="001A1EBE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565DC0" w:rsidRPr="001A1EBE">
        <w:rPr>
          <w:rFonts w:ascii="Times New Roman" w:hAnsi="Times New Roman" w:cs="Times New Roman"/>
          <w:sz w:val="24"/>
          <w:szCs w:val="24"/>
          <w:u w:val="single"/>
          <w:lang w:val="en-US"/>
        </w:rPr>
        <w:t>atr</w:t>
      </w:r>
      <w:proofErr w:type="spellEnd"/>
      <w:r w:rsidR="00565DC0" w:rsidRPr="001A1E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65DC0" w:rsidRPr="001A1EBE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565DC0" w:rsidRPr="001A1E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65DC0" w:rsidRPr="001A1EB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565DC0" w:rsidRPr="001A1EB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565DC0" w:rsidRPr="001A1EB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565DC0" w:rsidRPr="001A1E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1EBE">
        <w:rPr>
          <w:rFonts w:ascii="Times New Roman" w:hAnsi="Times New Roman" w:cs="Times New Roman"/>
          <w:sz w:val="24"/>
          <w:szCs w:val="24"/>
        </w:rPr>
        <w:t>не позднее __</w:t>
      </w:r>
      <w:r w:rsidR="007C742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24CFD">
        <w:rPr>
          <w:rFonts w:ascii="Times New Roman" w:hAnsi="Times New Roman" w:cs="Times New Roman"/>
          <w:sz w:val="24"/>
          <w:szCs w:val="24"/>
          <w:u w:val="single"/>
        </w:rPr>
        <w:t>6</w:t>
      </w:r>
      <w:bookmarkStart w:id="0" w:name="_GoBack"/>
      <w:bookmarkEnd w:id="0"/>
      <w:r w:rsidR="00565DC0" w:rsidRPr="001A1EBE">
        <w:rPr>
          <w:rFonts w:ascii="Times New Roman" w:hAnsi="Times New Roman" w:cs="Times New Roman"/>
          <w:sz w:val="24"/>
          <w:szCs w:val="24"/>
          <w:u w:val="single"/>
        </w:rPr>
        <w:t>.09.2018</w:t>
      </w:r>
      <w:r w:rsidRPr="001A1EBE">
        <w:rPr>
          <w:rFonts w:ascii="Times New Roman" w:hAnsi="Times New Roman" w:cs="Times New Roman"/>
          <w:sz w:val="24"/>
          <w:szCs w:val="24"/>
        </w:rPr>
        <w:t>__.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Разработчики   не   будут   иметь   возможность  проанализировать  позиции,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 xml:space="preserve"> после указанного срока.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Проведение  публичных  обсуждений  по  вопросу  подготовки  проекта  НПА не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предполагает   направление  ответов  от  разработчика  НПА  на 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поступившие</w:t>
      </w:r>
      <w:proofErr w:type="gramEnd"/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предложения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>
        <w:t xml:space="preserve">   </w:t>
      </w:r>
      <w:r w:rsidRPr="00162D5A">
        <w:rPr>
          <w:rFonts w:ascii="Times New Roman" w:hAnsi="Times New Roman" w:cs="Times New Roman"/>
        </w:rPr>
        <w:t xml:space="preserve">Контактная информация                                                 </w:t>
      </w:r>
    </w:p>
    <w:p w:rsid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   По Вашему желанию укажите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   Название организации               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______________________________________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   Сферу деятельности организации     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______________________________________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   Ф.И.О. контактного лица            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______________________________________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   Номер контактного телефона                                            </w:t>
      </w:r>
    </w:p>
    <w:p w:rsidR="00162D5A" w:rsidRP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62D5A">
        <w:rPr>
          <w:rFonts w:ascii="Times New Roman" w:hAnsi="Times New Roman" w:cs="Times New Roman"/>
        </w:rPr>
        <w:t xml:space="preserve">______________________________________                                   </w:t>
      </w:r>
    </w:p>
    <w:p w:rsid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162D5A">
        <w:rPr>
          <w:rFonts w:ascii="Times New Roman" w:hAnsi="Times New Roman" w:cs="Times New Roman"/>
        </w:rPr>
        <w:t xml:space="preserve">   Адрес электронной почты</w:t>
      </w:r>
      <w:r>
        <w:t xml:space="preserve">                                               </w:t>
      </w:r>
    </w:p>
    <w:p w:rsidR="00162D5A" w:rsidRDefault="00162D5A" w:rsidP="00162D5A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______________________________________                                   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1.  Чьи интересы, по  Вашему  мнению,  затрагивает  сфера регулирования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проекта НПА?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На  решение какой  проблемы,  по Вашему  мнению,  направлено  регулирование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данного НПА?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Какие полезные  эффекты (для муниципального  образования, субъектов</w:t>
      </w:r>
      <w:proofErr w:type="gramEnd"/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предпринимательской  деятельности,  потребителей и т.п.) ожидаются в случае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принятия  проекта  НПА?  Какими  данными можно будет подтвердить проявление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таких полезных эффектов?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Какие негативные эффекты (для муниципального образования, субъектов</w:t>
      </w:r>
      <w:proofErr w:type="gramEnd"/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предпринимательской  деятельности,  потребителей и т.п.) ожидаются в случае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принятия  проекта  НПА?  Какими  данными можно будет подтвердить проявление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таких негативных эффектов?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4.  Приведет   ли   предлагаемое   регулирование   к   росту   издержек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соответствующих       субъектов      предпринимательской       деятельности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(временные/материальные издержки)?  Оцените размер  таких издержек согласно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прилагаемому опросному </w:t>
      </w:r>
      <w:hyperlink w:anchor="P326" w:history="1">
        <w:r w:rsidRPr="001A1EBE">
          <w:rPr>
            <w:rFonts w:ascii="Times New Roman" w:hAnsi="Times New Roman" w:cs="Times New Roman"/>
            <w:color w:val="0000FF"/>
            <w:sz w:val="24"/>
            <w:szCs w:val="24"/>
          </w:rPr>
          <w:t>листу</w:t>
        </w:r>
      </w:hyperlink>
      <w:r w:rsidRPr="001A1EBE">
        <w:rPr>
          <w:rFonts w:ascii="Times New Roman" w:hAnsi="Times New Roman" w:cs="Times New Roman"/>
          <w:sz w:val="24"/>
          <w:szCs w:val="24"/>
        </w:rPr>
        <w:t>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5.  Требуется ли переходный  период для вступления  в силу проекта НПА?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Какой  переходный  период  необходим  для  вступления в  силу предлагаемого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проекта НПА, либо с какого времени целесообразно установить дату вступления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в силу?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6.   Считаете   ли   Вы    требования,   предусматриваемые    настоящим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регулированием,   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достаточными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>/избыточными   для   достижения   заявленных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проектом НПА целей? По возможности аргументируйте свою позицию.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7.   Содержит   ли   проект  НПА   нормы,   приводящие   к  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избыточным</w:t>
      </w:r>
      <w:proofErr w:type="gramEnd"/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административным   и  иным  ограничениям   для  соответствующих   субъектов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деятельности? Приведите примеры таких норм.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8.  Содержит ли проект НПА  нормы, на  практике невыполнимые? Приведите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примеры таких норм.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9.  Существуют ли альтернативные способы достижения целей, заявленных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 xml:space="preserve">  проекта  НПА. По возможности укажите такие способы и аргументируйте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свою позицию.</w:t>
      </w:r>
    </w:p>
    <w:p w:rsidR="00016CA1" w:rsidRPr="001A1EBE" w:rsidRDefault="00016CA1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    10. Иные предложения и замечания по проекту НПА.</w:t>
      </w:r>
    </w:p>
    <w:p w:rsidR="00565DC0" w:rsidRPr="001A1EBE" w:rsidRDefault="00565DC0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C0" w:rsidRPr="001A1EBE" w:rsidRDefault="00565DC0" w:rsidP="00016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CA1" w:rsidRPr="001A1EBE" w:rsidRDefault="00016CA1" w:rsidP="00016CA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Приложение</w:t>
      </w:r>
    </w:p>
    <w:p w:rsidR="00016CA1" w:rsidRPr="001A1EBE" w:rsidRDefault="00016CA1" w:rsidP="00016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к перечню вопросов</w:t>
      </w:r>
    </w:p>
    <w:p w:rsidR="00016CA1" w:rsidRPr="001A1EBE" w:rsidRDefault="00016CA1" w:rsidP="00016C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016CA1" w:rsidRPr="001A1EBE" w:rsidRDefault="00016CA1" w:rsidP="00016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CA1" w:rsidRPr="001A1EBE" w:rsidRDefault="00016CA1" w:rsidP="00016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6"/>
      <w:bookmarkEnd w:id="1"/>
      <w:r w:rsidRPr="001A1EBE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016CA1" w:rsidRPr="001A1EBE" w:rsidRDefault="00016CA1" w:rsidP="00016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</w:t>
      </w:r>
    </w:p>
    <w:p w:rsidR="00016CA1" w:rsidRPr="001A1EBE" w:rsidRDefault="00016CA1" w:rsidP="00016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издержек, возникающих в связи с исполнением требований,</w:t>
      </w:r>
    </w:p>
    <w:p w:rsidR="00016CA1" w:rsidRPr="001A1EBE" w:rsidRDefault="00016CA1" w:rsidP="00016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 xml:space="preserve"> в проекте НПА</w:t>
      </w:r>
    </w:p>
    <w:p w:rsidR="00016CA1" w:rsidRPr="001A1EBE" w:rsidRDefault="00016CA1" w:rsidP="00016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1. Оцените, сколько часов рабочего времени потребуется Вашим сотрудникам на осуществление действий, возникающих в связи с исполнением требований, предусмотренных в рассматриваемом проекте НПА: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а) менее 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б) 5 - 10;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в) 11 - 15;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г) 16 - 20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д)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2. Оцените, каковы будут Ваши информационные издержки &lt;1&gt; в соответствии с положениями рассматриваемого проекта НПА: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&lt;1&gt;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016CA1" w:rsidRPr="001A1EBE" w:rsidRDefault="00016CA1" w:rsidP="00016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1) менее 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2) 5 - 10;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3) 11 - 15;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4) 16 - 20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5)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органов (часов):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1) менее 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2) 5 - 10;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3) 11 - 15;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4) 16 - 20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lastRenderedPageBreak/>
        <w:t>5)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- количество выполнений информационных требований за календарный год: _____________ раз в год;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I) измерительные приборы: ______________ рублей в год;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II) датчики: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1A1EB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A1EBE">
        <w:rPr>
          <w:rFonts w:ascii="Times New Roman" w:hAnsi="Times New Roman" w:cs="Times New Roman"/>
          <w:sz w:val="24"/>
          <w:szCs w:val="24"/>
        </w:rPr>
        <w:t>. государственных):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V) расходные материалы: ______________ рублей в год;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 xml:space="preserve">VI) </w:t>
      </w:r>
      <w:proofErr w:type="spellStart"/>
      <w:r w:rsidRPr="001A1EB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A1EBE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VII) заказ/предоставление услуг: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VIII) иное ____________________________________: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I) 1 - 2;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II) 3 - 5;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III) 6 - 10;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IV) 11 - 15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V)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3. Оцените, каковы будут Ваши содержательные издержки &lt;2&gt;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&lt;2&gt;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16CA1" w:rsidRPr="001A1EBE" w:rsidRDefault="00016CA1" w:rsidP="00016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1) менее 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2) 5 - 10;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3) 11 - 15;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4) 16 - 20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5)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1) менее 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2) 5 - 10;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3) 11 - 15;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4) 16 - 20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5)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- количество выполнений содержательных требований за календарный год: _____________ раз в год;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</w:t>
      </w:r>
      <w:r w:rsidRPr="001A1EBE">
        <w:rPr>
          <w:rFonts w:ascii="Times New Roman" w:hAnsi="Times New Roman" w:cs="Times New Roman"/>
          <w:sz w:val="24"/>
          <w:szCs w:val="24"/>
        </w:rPr>
        <w:lastRenderedPageBreak/>
        <w:t>выполнения содержательного требования, имеющие существенную стоимость (более 5%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I) приобретение оборудования: ______________ рублей в год;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II) установка оборудования: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III) обслуживание оборудования: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IV) расходные материалы: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1A1EB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1A1EBE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 рублей в год;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VI) заказ/предоставление услуг: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VII) иное ___________________________________: ______________ рублей в год;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1A1EBE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1A1EBE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I) 1 - 2;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II) 3 - 5;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III 3) 6 - 10;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EBE">
        <w:rPr>
          <w:rFonts w:ascii="Times New Roman" w:hAnsi="Times New Roman" w:cs="Times New Roman"/>
          <w:sz w:val="24"/>
          <w:szCs w:val="24"/>
        </w:rPr>
        <w:t>IV) 11 - 15</w:t>
      </w:r>
      <w:proofErr w:type="gramEnd"/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V) ____________ (Ваш вариант)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4. Средняя заработная плата персонала, занятого реализацией требований и подготовкой документов, установленных в рассматриваемом проекте НПА (включая стоимость оплаты труда, налоги, прочие обязательные платежи, накладные расходы), составляет (рублей в час):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а) 50 - 100;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б) 101 - 150;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в) 151 - 200;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г) 201 - 250;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д) 251 - 300;</w:t>
      </w:r>
    </w:p>
    <w:p w:rsidR="00016CA1" w:rsidRPr="001A1EBE" w:rsidRDefault="00016CA1" w:rsidP="00016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BE">
        <w:rPr>
          <w:rFonts w:ascii="Times New Roman" w:hAnsi="Times New Roman" w:cs="Times New Roman"/>
          <w:sz w:val="24"/>
          <w:szCs w:val="24"/>
        </w:rPr>
        <w:t>е) ____________ (Ваш вариант)</w:t>
      </w:r>
    </w:p>
    <w:p w:rsidR="00D972CE" w:rsidRPr="001A1EBE" w:rsidRDefault="00D972CE">
      <w:pPr>
        <w:rPr>
          <w:rFonts w:ascii="Times New Roman" w:hAnsi="Times New Roman" w:cs="Times New Roman"/>
          <w:sz w:val="24"/>
          <w:szCs w:val="24"/>
        </w:rPr>
      </w:pPr>
    </w:p>
    <w:sectPr w:rsidR="00D972CE" w:rsidRPr="001A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78" w:rsidRDefault="00293978" w:rsidP="00DC1618">
      <w:pPr>
        <w:spacing w:after="0" w:line="240" w:lineRule="auto"/>
      </w:pPr>
      <w:r>
        <w:separator/>
      </w:r>
    </w:p>
  </w:endnote>
  <w:endnote w:type="continuationSeparator" w:id="0">
    <w:p w:rsidR="00293978" w:rsidRDefault="00293978" w:rsidP="00DC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78" w:rsidRDefault="00293978" w:rsidP="00DC1618">
      <w:pPr>
        <w:spacing w:after="0" w:line="240" w:lineRule="auto"/>
      </w:pPr>
      <w:r>
        <w:separator/>
      </w:r>
    </w:p>
  </w:footnote>
  <w:footnote w:type="continuationSeparator" w:id="0">
    <w:p w:rsidR="00293978" w:rsidRDefault="00293978" w:rsidP="00DC1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01"/>
    <w:rsid w:val="00016CA1"/>
    <w:rsid w:val="00162D5A"/>
    <w:rsid w:val="001A1EBE"/>
    <w:rsid w:val="001D2B30"/>
    <w:rsid w:val="00253E79"/>
    <w:rsid w:val="00293978"/>
    <w:rsid w:val="002C7C50"/>
    <w:rsid w:val="003C4B02"/>
    <w:rsid w:val="004B698D"/>
    <w:rsid w:val="00565DC0"/>
    <w:rsid w:val="00566011"/>
    <w:rsid w:val="007C7425"/>
    <w:rsid w:val="00811AA8"/>
    <w:rsid w:val="00AB66B9"/>
    <w:rsid w:val="00BB3937"/>
    <w:rsid w:val="00D84377"/>
    <w:rsid w:val="00D972CE"/>
    <w:rsid w:val="00DA1FF1"/>
    <w:rsid w:val="00DC1618"/>
    <w:rsid w:val="00EE7401"/>
    <w:rsid w:val="00EF5AC7"/>
    <w:rsid w:val="00F15F50"/>
    <w:rsid w:val="00F239F9"/>
    <w:rsid w:val="00F24CFD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618"/>
  </w:style>
  <w:style w:type="paragraph" w:styleId="a7">
    <w:name w:val="footer"/>
    <w:basedOn w:val="a"/>
    <w:link w:val="a8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618"/>
  </w:style>
  <w:style w:type="paragraph" w:styleId="a7">
    <w:name w:val="footer"/>
    <w:basedOn w:val="a"/>
    <w:link w:val="a8"/>
    <w:uiPriority w:val="99"/>
    <w:unhideWhenUsed/>
    <w:rsid w:val="00DC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Флягина Галина</cp:lastModifiedBy>
  <cp:revision>14</cp:revision>
  <cp:lastPrinted>2017-05-29T09:01:00Z</cp:lastPrinted>
  <dcterms:created xsi:type="dcterms:W3CDTF">2017-05-26T07:20:00Z</dcterms:created>
  <dcterms:modified xsi:type="dcterms:W3CDTF">2018-08-22T05:07:00Z</dcterms:modified>
</cp:coreProperties>
</file>